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3368D" w14:textId="24DFC94B" w:rsidR="00AD41A1" w:rsidRPr="00544EC6" w:rsidRDefault="00AD41A1" w:rsidP="00AD41A1">
      <w:pPr>
        <w:ind w:right="91"/>
        <w:jc w:val="center"/>
        <w:rPr>
          <w:bCs/>
          <w:i/>
          <w:iCs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6E66C5" wp14:editId="25FE7C28">
            <wp:simplePos x="0" y="0"/>
            <wp:positionH relativeFrom="column">
              <wp:posOffset>2693035</wp:posOffset>
            </wp:positionH>
            <wp:positionV relativeFrom="paragraph">
              <wp:posOffset>229235</wp:posOffset>
            </wp:positionV>
            <wp:extent cx="476250" cy="571500"/>
            <wp:effectExtent l="0" t="0" r="0" b="0"/>
            <wp:wrapTopAndBottom/>
            <wp:docPr id="16364149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50B4DC" w14:textId="77777777" w:rsidR="00AD41A1" w:rsidRPr="00705076" w:rsidRDefault="00AD41A1" w:rsidP="00AD41A1">
      <w:pPr>
        <w:ind w:left="-851" w:right="-759"/>
        <w:jc w:val="center"/>
        <w:rPr>
          <w:rFonts w:asciiTheme="minorHAnsi" w:hAnsiTheme="minorHAnsi" w:cstheme="minorHAnsi"/>
          <w:bCs/>
          <w:color w:val="8A0000"/>
          <w:sz w:val="36"/>
          <w:szCs w:val="36"/>
        </w:rPr>
      </w:pPr>
      <w:r w:rsidRPr="00705076">
        <w:rPr>
          <w:rFonts w:asciiTheme="minorHAnsi" w:hAnsiTheme="minorHAnsi" w:cstheme="minorHAnsi"/>
          <w:bCs/>
          <w:color w:val="8A0000"/>
          <w:sz w:val="36"/>
          <w:szCs w:val="36"/>
        </w:rPr>
        <w:t>СОВЕТ ДЕПУТАТОВ</w:t>
      </w:r>
    </w:p>
    <w:p w14:paraId="45373CA8" w14:textId="77777777" w:rsidR="00AD41A1" w:rsidRPr="00705076" w:rsidRDefault="00AD41A1" w:rsidP="00AD41A1">
      <w:pPr>
        <w:ind w:left="-851" w:right="-759"/>
        <w:jc w:val="center"/>
        <w:rPr>
          <w:rFonts w:asciiTheme="minorHAnsi" w:hAnsiTheme="minorHAnsi" w:cstheme="minorHAnsi"/>
          <w:bCs/>
          <w:color w:val="8A0000"/>
          <w:sz w:val="36"/>
          <w:szCs w:val="36"/>
        </w:rPr>
      </w:pPr>
      <w:r w:rsidRPr="00705076">
        <w:rPr>
          <w:rFonts w:asciiTheme="minorHAnsi" w:hAnsiTheme="minorHAnsi" w:cstheme="minorHAnsi"/>
          <w:bCs/>
          <w:color w:val="8A0000"/>
          <w:sz w:val="36"/>
          <w:szCs w:val="36"/>
        </w:rPr>
        <w:t>ВНУТРИГОРОДСКОГО МУНИЦИПАЛЬНОГО ОБРАЗОВАНИЯ –</w:t>
      </w:r>
    </w:p>
    <w:p w14:paraId="731EBF9C" w14:textId="77777777" w:rsidR="00AD41A1" w:rsidRPr="00705076" w:rsidRDefault="00AD41A1" w:rsidP="00AD41A1">
      <w:pPr>
        <w:ind w:left="-851" w:right="-759"/>
        <w:jc w:val="center"/>
        <w:rPr>
          <w:rFonts w:asciiTheme="minorHAnsi" w:hAnsiTheme="minorHAnsi" w:cstheme="minorHAnsi"/>
          <w:bCs/>
          <w:color w:val="8A0000"/>
          <w:sz w:val="36"/>
          <w:szCs w:val="36"/>
        </w:rPr>
      </w:pPr>
      <w:r w:rsidRPr="00705076">
        <w:rPr>
          <w:rFonts w:asciiTheme="minorHAnsi" w:hAnsiTheme="minorHAnsi" w:cstheme="minorHAnsi"/>
          <w:bCs/>
          <w:color w:val="8A0000"/>
          <w:sz w:val="36"/>
          <w:szCs w:val="36"/>
        </w:rPr>
        <w:t>МУНИЦИПАЛЬНОГО ОКРУГА МЕЩАНСКИЙ В ГОРОДЕ МОСКВЕ</w:t>
      </w:r>
    </w:p>
    <w:p w14:paraId="7DA9C7EB" w14:textId="77777777" w:rsidR="00AD41A1" w:rsidRPr="00705076" w:rsidRDefault="00AD41A1" w:rsidP="00AD41A1">
      <w:pPr>
        <w:ind w:left="-1560" w:right="-759"/>
        <w:jc w:val="center"/>
        <w:rPr>
          <w:rFonts w:asciiTheme="minorHAnsi" w:hAnsiTheme="minorHAnsi" w:cstheme="minorHAnsi"/>
          <w:bCs/>
          <w:color w:val="8A0000"/>
          <w:szCs w:val="28"/>
        </w:rPr>
      </w:pPr>
    </w:p>
    <w:p w14:paraId="75677323" w14:textId="77777777" w:rsidR="00AD41A1" w:rsidRPr="00705076" w:rsidRDefault="00AD41A1" w:rsidP="00AD41A1">
      <w:pPr>
        <w:ind w:right="-51"/>
        <w:jc w:val="center"/>
        <w:rPr>
          <w:bCs/>
          <w:color w:val="8A0000"/>
          <w:sz w:val="36"/>
          <w:szCs w:val="36"/>
        </w:rPr>
      </w:pPr>
      <w:r w:rsidRPr="00705076">
        <w:rPr>
          <w:rFonts w:asciiTheme="minorHAnsi" w:hAnsiTheme="minorHAnsi" w:cstheme="minorHAnsi"/>
          <w:bCs/>
          <w:color w:val="8A0000"/>
          <w:sz w:val="36"/>
          <w:szCs w:val="36"/>
        </w:rPr>
        <w:t>РЕШЕНИЕ</w:t>
      </w:r>
    </w:p>
    <w:p w14:paraId="1CB8EDCB" w14:textId="77777777" w:rsidR="00AD41A1" w:rsidRPr="00502918" w:rsidRDefault="00AD41A1" w:rsidP="00AD41A1">
      <w:pPr>
        <w:ind w:right="4392"/>
        <w:rPr>
          <w:b/>
          <w:color w:val="8A0000"/>
          <w:szCs w:val="28"/>
        </w:rPr>
      </w:pPr>
    </w:p>
    <w:p w14:paraId="7D8743C2" w14:textId="48663AD6" w:rsidR="00AD41A1" w:rsidRPr="00AD41A1" w:rsidRDefault="00AD41A1" w:rsidP="00AD41A1">
      <w:pPr>
        <w:ind w:right="4392"/>
        <w:rPr>
          <w:bCs/>
          <w:sz w:val="28"/>
          <w:szCs w:val="28"/>
          <w:u w:val="single" w:color="8A0000"/>
        </w:rPr>
      </w:pPr>
      <w:r w:rsidRPr="00AD41A1">
        <w:rPr>
          <w:b/>
          <w:sz w:val="28"/>
          <w:szCs w:val="28"/>
          <w:u w:val="single" w:color="8A0000"/>
        </w:rPr>
        <w:t>12 февраля 2026 года</w:t>
      </w:r>
      <w:r w:rsidRPr="00AD41A1">
        <w:rPr>
          <w:bCs/>
          <w:sz w:val="28"/>
          <w:szCs w:val="28"/>
          <w:u w:val="single" w:color="8A0000"/>
        </w:rPr>
        <w:t xml:space="preserve"> </w:t>
      </w:r>
      <w:r w:rsidRPr="00AD41A1">
        <w:rPr>
          <w:bCs/>
          <w:color w:val="8A0000"/>
          <w:sz w:val="28"/>
          <w:szCs w:val="28"/>
          <w:u w:val="single" w:color="8A0000"/>
        </w:rPr>
        <w:t>№</w:t>
      </w:r>
      <w:r w:rsidRPr="00AD41A1">
        <w:rPr>
          <w:bCs/>
          <w:sz w:val="28"/>
          <w:szCs w:val="28"/>
          <w:u w:val="single" w:color="8A0000"/>
        </w:rPr>
        <w:t xml:space="preserve"> </w:t>
      </w:r>
      <w:r w:rsidRPr="00AD41A1">
        <w:rPr>
          <w:b/>
          <w:sz w:val="28"/>
          <w:szCs w:val="28"/>
          <w:u w:val="single" w:color="8A0000"/>
        </w:rPr>
        <w:t>Р-</w:t>
      </w:r>
      <w:r w:rsidR="00207ACE">
        <w:rPr>
          <w:b/>
          <w:sz w:val="28"/>
          <w:szCs w:val="28"/>
          <w:u w:val="single" w:color="8A0000"/>
        </w:rPr>
        <w:t>11</w:t>
      </w:r>
    </w:p>
    <w:p w14:paraId="50F0B040" w14:textId="77777777" w:rsidR="00430757" w:rsidRDefault="00430757">
      <w:pPr>
        <w:autoSpaceDE w:val="0"/>
        <w:autoSpaceDN w:val="0"/>
        <w:adjustRightInd w:val="0"/>
        <w:ind w:right="4676"/>
        <w:jc w:val="both"/>
        <w:rPr>
          <w:b/>
          <w:sz w:val="28"/>
          <w:szCs w:val="28"/>
        </w:rPr>
      </w:pPr>
    </w:p>
    <w:p w14:paraId="131B396E" w14:textId="77777777" w:rsidR="000E3500" w:rsidRPr="000E3500" w:rsidRDefault="000E3500" w:rsidP="000E3500">
      <w:pPr>
        <w:rPr>
          <w:b/>
          <w:bCs/>
          <w:sz w:val="28"/>
          <w:szCs w:val="20"/>
        </w:rPr>
      </w:pPr>
      <w:r w:rsidRPr="000E3500">
        <w:rPr>
          <w:b/>
          <w:bCs/>
          <w:sz w:val="28"/>
          <w:szCs w:val="20"/>
        </w:rPr>
        <w:t xml:space="preserve">Об уплате членского взноса в </w:t>
      </w:r>
    </w:p>
    <w:p w14:paraId="1676E81C" w14:textId="77777777" w:rsidR="000E3500" w:rsidRPr="000E3500" w:rsidRDefault="000E3500" w:rsidP="000E3500">
      <w:pPr>
        <w:rPr>
          <w:b/>
          <w:bCs/>
          <w:sz w:val="28"/>
          <w:szCs w:val="20"/>
        </w:rPr>
      </w:pPr>
      <w:r w:rsidRPr="000E3500">
        <w:rPr>
          <w:b/>
          <w:bCs/>
          <w:sz w:val="28"/>
          <w:szCs w:val="20"/>
        </w:rPr>
        <w:t xml:space="preserve">Ассоциацию «Совет муниципальных </w:t>
      </w:r>
    </w:p>
    <w:p w14:paraId="6AB34805" w14:textId="77777777" w:rsidR="000E3500" w:rsidRPr="000E3500" w:rsidRDefault="000E3500" w:rsidP="000E3500">
      <w:pPr>
        <w:rPr>
          <w:b/>
          <w:bCs/>
          <w:sz w:val="28"/>
          <w:szCs w:val="20"/>
        </w:rPr>
      </w:pPr>
      <w:r w:rsidRPr="000E3500">
        <w:rPr>
          <w:b/>
          <w:bCs/>
          <w:sz w:val="28"/>
          <w:szCs w:val="20"/>
        </w:rPr>
        <w:t>образований города Москвы» за 2026 год</w:t>
      </w:r>
    </w:p>
    <w:p w14:paraId="7ADEDD73" w14:textId="77777777" w:rsidR="000E3500" w:rsidRPr="000E3500" w:rsidRDefault="000E3500" w:rsidP="000E3500">
      <w:pPr>
        <w:rPr>
          <w:bCs/>
          <w:sz w:val="28"/>
          <w:szCs w:val="20"/>
        </w:rPr>
      </w:pPr>
    </w:p>
    <w:p w14:paraId="52E28BB9" w14:textId="77777777" w:rsidR="000E3500" w:rsidRPr="000E3500" w:rsidRDefault="000E3500" w:rsidP="000E3500">
      <w:pPr>
        <w:ind w:firstLine="567"/>
        <w:jc w:val="both"/>
        <w:rPr>
          <w:bCs/>
          <w:sz w:val="28"/>
          <w:szCs w:val="20"/>
        </w:rPr>
      </w:pPr>
    </w:p>
    <w:p w14:paraId="5817174A" w14:textId="04B30053" w:rsidR="000E3500" w:rsidRPr="000E3500" w:rsidRDefault="000E3500" w:rsidP="000E3500">
      <w:pPr>
        <w:ind w:firstLine="567"/>
        <w:jc w:val="both"/>
        <w:rPr>
          <w:b/>
          <w:sz w:val="28"/>
          <w:szCs w:val="20"/>
        </w:rPr>
      </w:pPr>
      <w:r w:rsidRPr="000E3500">
        <w:rPr>
          <w:bCs/>
          <w:sz w:val="28"/>
          <w:szCs w:val="20"/>
        </w:rPr>
        <w:t xml:space="preserve">На основании Федерального закона от </w:t>
      </w:r>
      <w:r w:rsidR="003961D2" w:rsidRPr="003961D2">
        <w:rPr>
          <w:bCs/>
          <w:sz w:val="28"/>
          <w:szCs w:val="20"/>
        </w:rPr>
        <w:t>30 марта 2025 года № 33-ФЗ «Об общих принципах организации местного самоуправления в единой системе публичной власти»</w:t>
      </w:r>
      <w:r w:rsidRPr="000E3500">
        <w:rPr>
          <w:bCs/>
          <w:sz w:val="28"/>
          <w:szCs w:val="20"/>
        </w:rPr>
        <w:t xml:space="preserve">, Закона города Москвы от 6 ноября 2002 года №56 «Об организации местного самоуправления в городе Москве», Устава </w:t>
      </w:r>
      <w:r w:rsidR="006B472A">
        <w:rPr>
          <w:bCs/>
          <w:sz w:val="28"/>
          <w:szCs w:val="20"/>
        </w:rPr>
        <w:t xml:space="preserve">внутригородского муниципального образования - </w:t>
      </w:r>
      <w:r w:rsidRPr="000E3500">
        <w:rPr>
          <w:bCs/>
          <w:sz w:val="28"/>
          <w:szCs w:val="20"/>
        </w:rPr>
        <w:t>муниципального округа Мещанский</w:t>
      </w:r>
      <w:r w:rsidR="006B472A">
        <w:rPr>
          <w:bCs/>
          <w:sz w:val="28"/>
          <w:szCs w:val="20"/>
        </w:rPr>
        <w:t xml:space="preserve"> в городе Москве</w:t>
      </w:r>
      <w:r w:rsidRPr="000E3500">
        <w:rPr>
          <w:bCs/>
          <w:sz w:val="28"/>
          <w:szCs w:val="20"/>
        </w:rPr>
        <w:t xml:space="preserve">, решения </w:t>
      </w:r>
      <w:r w:rsidRPr="000E3500">
        <w:rPr>
          <w:bCs/>
          <w:sz w:val="28"/>
          <w:szCs w:val="20"/>
          <w:lang w:val="en-US"/>
        </w:rPr>
        <w:t>X</w:t>
      </w:r>
      <w:r w:rsidR="006B472A">
        <w:rPr>
          <w:bCs/>
          <w:sz w:val="28"/>
          <w:szCs w:val="20"/>
          <w:lang w:val="en-US"/>
        </w:rPr>
        <w:t>IV</w:t>
      </w:r>
      <w:r w:rsidRPr="000E3500">
        <w:rPr>
          <w:bCs/>
          <w:sz w:val="28"/>
          <w:szCs w:val="20"/>
        </w:rPr>
        <w:t xml:space="preserve"> съезда Ассоциации «Совет муниципальных образований города Москвы» от </w:t>
      </w:r>
      <w:r w:rsidR="006B472A">
        <w:rPr>
          <w:bCs/>
          <w:sz w:val="28"/>
          <w:szCs w:val="20"/>
        </w:rPr>
        <w:t>12 марта 2025</w:t>
      </w:r>
      <w:r w:rsidRPr="000E3500">
        <w:rPr>
          <w:bCs/>
          <w:sz w:val="28"/>
          <w:szCs w:val="20"/>
        </w:rPr>
        <w:t xml:space="preserve"> года №</w:t>
      </w:r>
      <w:r w:rsidR="006B472A">
        <w:rPr>
          <w:bCs/>
          <w:sz w:val="28"/>
          <w:szCs w:val="20"/>
        </w:rPr>
        <w:t>6</w:t>
      </w:r>
      <w:r w:rsidRPr="000E3500">
        <w:rPr>
          <w:bCs/>
          <w:sz w:val="28"/>
          <w:szCs w:val="20"/>
        </w:rPr>
        <w:t xml:space="preserve"> «О размере и порядке уплаты членск</w:t>
      </w:r>
      <w:r w:rsidR="006B472A">
        <w:rPr>
          <w:bCs/>
          <w:sz w:val="28"/>
          <w:szCs w:val="20"/>
        </w:rPr>
        <w:t>их</w:t>
      </w:r>
      <w:r w:rsidRPr="000E3500">
        <w:rPr>
          <w:bCs/>
          <w:sz w:val="28"/>
          <w:szCs w:val="20"/>
        </w:rPr>
        <w:t xml:space="preserve"> взнос</w:t>
      </w:r>
      <w:r w:rsidR="006B472A">
        <w:rPr>
          <w:bCs/>
          <w:sz w:val="28"/>
          <w:szCs w:val="20"/>
        </w:rPr>
        <w:t>ов</w:t>
      </w:r>
      <w:r w:rsidRPr="000E3500">
        <w:rPr>
          <w:bCs/>
          <w:sz w:val="28"/>
          <w:szCs w:val="20"/>
        </w:rPr>
        <w:t xml:space="preserve"> в Ассоциацию «Совет муниципальных образований города Москвы», </w:t>
      </w:r>
      <w:r w:rsidRPr="000E3500">
        <w:rPr>
          <w:b/>
          <w:sz w:val="28"/>
          <w:szCs w:val="20"/>
        </w:rPr>
        <w:t>Совет депутатов муниципального округа Мещанский в городе Москве решил:</w:t>
      </w:r>
    </w:p>
    <w:p w14:paraId="08E55EFB" w14:textId="773FC929" w:rsidR="000E3500" w:rsidRPr="000E3500" w:rsidRDefault="000E3500" w:rsidP="000E3500">
      <w:pPr>
        <w:ind w:firstLine="567"/>
        <w:jc w:val="both"/>
        <w:rPr>
          <w:bCs/>
          <w:sz w:val="28"/>
          <w:szCs w:val="20"/>
        </w:rPr>
      </w:pPr>
      <w:r w:rsidRPr="000E3500">
        <w:rPr>
          <w:bCs/>
          <w:sz w:val="28"/>
          <w:szCs w:val="20"/>
        </w:rPr>
        <w:t>1.</w:t>
      </w:r>
      <w:r w:rsidRPr="000E3500">
        <w:rPr>
          <w:bCs/>
          <w:color w:val="FFFFFF"/>
          <w:sz w:val="28"/>
          <w:szCs w:val="20"/>
        </w:rPr>
        <w:t xml:space="preserve">. </w:t>
      </w:r>
      <w:r w:rsidR="00AD5CC5">
        <w:rPr>
          <w:bCs/>
          <w:color w:val="FFFFFF"/>
          <w:sz w:val="28"/>
          <w:szCs w:val="20"/>
        </w:rPr>
        <w:t xml:space="preserve"> </w:t>
      </w:r>
      <w:r w:rsidRPr="000E3500">
        <w:rPr>
          <w:bCs/>
          <w:sz w:val="28"/>
          <w:szCs w:val="20"/>
        </w:rPr>
        <w:t xml:space="preserve">Произвести уплату членского взноса за 2026 год в Ассоциацию «Совет муниципальных образований города Москвы» в сумме </w:t>
      </w:r>
      <w:r w:rsidR="00074F70" w:rsidRPr="00074F70">
        <w:rPr>
          <w:bCs/>
          <w:sz w:val="28"/>
          <w:szCs w:val="20"/>
        </w:rPr>
        <w:t>128 900</w:t>
      </w:r>
      <w:r w:rsidRPr="00074F70">
        <w:rPr>
          <w:bCs/>
          <w:sz w:val="28"/>
          <w:szCs w:val="20"/>
        </w:rPr>
        <w:t>, 00 (</w:t>
      </w:r>
      <w:r w:rsidR="00074F70" w:rsidRPr="00074F70">
        <w:rPr>
          <w:bCs/>
          <w:sz w:val="28"/>
          <w:szCs w:val="20"/>
        </w:rPr>
        <w:t>сто двадцать восемь тысяч девятьсот</w:t>
      </w:r>
      <w:r w:rsidRPr="00074F70">
        <w:rPr>
          <w:bCs/>
          <w:sz w:val="28"/>
          <w:szCs w:val="20"/>
        </w:rPr>
        <w:t>)</w:t>
      </w:r>
      <w:r w:rsidRPr="00207ACE">
        <w:rPr>
          <w:bCs/>
          <w:color w:val="EE0000"/>
          <w:sz w:val="28"/>
          <w:szCs w:val="20"/>
        </w:rPr>
        <w:t xml:space="preserve"> </w:t>
      </w:r>
      <w:r w:rsidRPr="000E3500">
        <w:rPr>
          <w:bCs/>
          <w:sz w:val="28"/>
          <w:szCs w:val="20"/>
        </w:rPr>
        <w:t>рублей.</w:t>
      </w:r>
    </w:p>
    <w:p w14:paraId="627988A4" w14:textId="29C401A7" w:rsidR="000E3500" w:rsidRPr="000E3500" w:rsidRDefault="000E3500" w:rsidP="000E3500">
      <w:pPr>
        <w:ind w:firstLine="567"/>
        <w:jc w:val="both"/>
        <w:rPr>
          <w:bCs/>
          <w:sz w:val="28"/>
          <w:szCs w:val="20"/>
        </w:rPr>
      </w:pPr>
      <w:r w:rsidRPr="000E3500">
        <w:rPr>
          <w:bCs/>
          <w:sz w:val="28"/>
          <w:szCs w:val="20"/>
        </w:rPr>
        <w:t xml:space="preserve">2. </w:t>
      </w:r>
      <w:r w:rsidR="00AD5CC5">
        <w:rPr>
          <w:bCs/>
          <w:sz w:val="28"/>
          <w:szCs w:val="20"/>
        </w:rPr>
        <w:t xml:space="preserve">   </w:t>
      </w:r>
      <w:r w:rsidRPr="000E3500">
        <w:rPr>
          <w:bCs/>
          <w:sz w:val="28"/>
          <w:szCs w:val="20"/>
        </w:rPr>
        <w:t>Администрации муниципального округа Мещанский в городе Москве оплатить денежные средства в соответствии с п.1 настоящего решения.</w:t>
      </w:r>
    </w:p>
    <w:p w14:paraId="6B7BE407" w14:textId="77777777" w:rsidR="000E3500" w:rsidRPr="000E3500" w:rsidRDefault="000E3500" w:rsidP="000E3500">
      <w:pPr>
        <w:ind w:firstLine="567"/>
        <w:jc w:val="both"/>
        <w:rPr>
          <w:bCs/>
          <w:sz w:val="28"/>
          <w:szCs w:val="20"/>
        </w:rPr>
      </w:pPr>
      <w:r w:rsidRPr="000E3500">
        <w:rPr>
          <w:bCs/>
          <w:sz w:val="28"/>
          <w:szCs w:val="20"/>
        </w:rPr>
        <w:t>3. Направить настоящее решение в Департамент территориальных органов исполнительной власти города Москвы</w:t>
      </w:r>
    </w:p>
    <w:p w14:paraId="0AE7C254" w14:textId="76985DF1" w:rsidR="000E3500" w:rsidRPr="000E3500" w:rsidRDefault="000E3500" w:rsidP="000E3500">
      <w:pPr>
        <w:ind w:firstLine="567"/>
        <w:jc w:val="both"/>
        <w:rPr>
          <w:bCs/>
          <w:sz w:val="28"/>
          <w:szCs w:val="20"/>
        </w:rPr>
      </w:pPr>
      <w:r w:rsidRPr="000E3500">
        <w:rPr>
          <w:bCs/>
          <w:sz w:val="28"/>
          <w:szCs w:val="20"/>
        </w:rPr>
        <w:t xml:space="preserve">4. </w:t>
      </w:r>
      <w:r w:rsidR="00AD5CC5">
        <w:rPr>
          <w:bCs/>
          <w:sz w:val="28"/>
          <w:szCs w:val="20"/>
        </w:rPr>
        <w:t xml:space="preserve"> </w:t>
      </w:r>
      <w:r w:rsidRPr="000E3500">
        <w:rPr>
          <w:bCs/>
          <w:sz w:val="28"/>
          <w:szCs w:val="20"/>
        </w:rPr>
        <w:t>Опубликовать настоящее решение в сетевом издании «Московский муниципальный вестник»</w:t>
      </w:r>
      <w:r w:rsidR="00207ACE">
        <w:rPr>
          <w:bCs/>
          <w:sz w:val="28"/>
          <w:szCs w:val="20"/>
        </w:rPr>
        <w:t>.</w:t>
      </w:r>
    </w:p>
    <w:p w14:paraId="7816C5A3" w14:textId="60DEBC26" w:rsidR="000E3500" w:rsidRPr="000E3500" w:rsidRDefault="000E3500" w:rsidP="000E3500">
      <w:pPr>
        <w:ind w:firstLine="567"/>
        <w:jc w:val="both"/>
        <w:rPr>
          <w:bCs/>
          <w:sz w:val="28"/>
          <w:szCs w:val="20"/>
        </w:rPr>
      </w:pPr>
      <w:r w:rsidRPr="000E3500">
        <w:rPr>
          <w:bCs/>
          <w:sz w:val="28"/>
          <w:szCs w:val="20"/>
        </w:rPr>
        <w:t>5.</w:t>
      </w:r>
      <w:r w:rsidRPr="000E3500">
        <w:rPr>
          <w:bCs/>
          <w:color w:val="FFFFFF"/>
          <w:sz w:val="28"/>
          <w:szCs w:val="20"/>
        </w:rPr>
        <w:t xml:space="preserve">.  </w:t>
      </w:r>
      <w:r w:rsidRPr="000E3500">
        <w:rPr>
          <w:bCs/>
          <w:sz w:val="28"/>
          <w:szCs w:val="20"/>
        </w:rPr>
        <w:t xml:space="preserve">Контроль за выполнением настоящего </w:t>
      </w:r>
      <w:r w:rsidR="00C83438">
        <w:rPr>
          <w:bCs/>
          <w:sz w:val="28"/>
          <w:szCs w:val="20"/>
        </w:rPr>
        <w:t>решения</w:t>
      </w:r>
      <w:r w:rsidRPr="000E3500">
        <w:rPr>
          <w:bCs/>
          <w:sz w:val="28"/>
          <w:szCs w:val="20"/>
        </w:rPr>
        <w:t xml:space="preserve"> возложить на главу муниципального округа Мещанский в городе Москве Толмачеву Н.С.</w:t>
      </w:r>
    </w:p>
    <w:p w14:paraId="1CA8F61A" w14:textId="77777777" w:rsidR="000E3500" w:rsidRPr="000E3500" w:rsidRDefault="000E3500" w:rsidP="000E3500">
      <w:pPr>
        <w:jc w:val="both"/>
        <w:rPr>
          <w:b/>
          <w:bCs/>
          <w:sz w:val="28"/>
          <w:szCs w:val="20"/>
        </w:rPr>
      </w:pPr>
    </w:p>
    <w:p w14:paraId="32A66406" w14:textId="77777777" w:rsidR="000E3500" w:rsidRPr="000E3500" w:rsidRDefault="000E3500" w:rsidP="000E3500">
      <w:pPr>
        <w:jc w:val="both"/>
        <w:rPr>
          <w:b/>
          <w:bCs/>
          <w:sz w:val="28"/>
          <w:szCs w:val="20"/>
        </w:rPr>
      </w:pPr>
    </w:p>
    <w:p w14:paraId="187E0BBF" w14:textId="77777777" w:rsidR="00C067B1" w:rsidRDefault="000E3500" w:rsidP="000E3500">
      <w:pPr>
        <w:jc w:val="both"/>
        <w:rPr>
          <w:b/>
          <w:bCs/>
          <w:sz w:val="28"/>
          <w:szCs w:val="20"/>
        </w:rPr>
      </w:pPr>
      <w:r w:rsidRPr="000E3500">
        <w:rPr>
          <w:b/>
          <w:bCs/>
          <w:sz w:val="28"/>
          <w:szCs w:val="20"/>
        </w:rPr>
        <w:t xml:space="preserve">Глава муниципального округа </w:t>
      </w:r>
    </w:p>
    <w:p w14:paraId="2FCBAF19" w14:textId="2952C97E" w:rsidR="000E3500" w:rsidRPr="00C067B1" w:rsidRDefault="000E3500" w:rsidP="000E3500">
      <w:pPr>
        <w:jc w:val="both"/>
        <w:rPr>
          <w:b/>
          <w:bCs/>
          <w:sz w:val="28"/>
          <w:szCs w:val="20"/>
        </w:rPr>
      </w:pPr>
      <w:r w:rsidRPr="000E3500">
        <w:rPr>
          <w:b/>
          <w:bCs/>
          <w:sz w:val="28"/>
          <w:szCs w:val="20"/>
        </w:rPr>
        <w:t xml:space="preserve">Мещанский в городе Москве </w:t>
      </w:r>
      <w:r w:rsidRPr="000E3500">
        <w:rPr>
          <w:b/>
          <w:bCs/>
          <w:sz w:val="28"/>
          <w:szCs w:val="20"/>
        </w:rPr>
        <w:tab/>
        <w:t xml:space="preserve"> </w:t>
      </w:r>
      <w:r w:rsidRPr="000E3500">
        <w:rPr>
          <w:b/>
          <w:bCs/>
          <w:sz w:val="28"/>
          <w:szCs w:val="20"/>
        </w:rPr>
        <w:tab/>
      </w:r>
      <w:r w:rsidRPr="000E3500">
        <w:rPr>
          <w:b/>
          <w:bCs/>
          <w:sz w:val="28"/>
          <w:szCs w:val="20"/>
        </w:rPr>
        <w:tab/>
        <w:t xml:space="preserve">        </w:t>
      </w:r>
      <w:r w:rsidR="00C067B1">
        <w:rPr>
          <w:b/>
          <w:bCs/>
          <w:sz w:val="28"/>
          <w:szCs w:val="20"/>
        </w:rPr>
        <w:t xml:space="preserve">       </w:t>
      </w:r>
      <w:r w:rsidRPr="000E3500">
        <w:rPr>
          <w:b/>
          <w:bCs/>
          <w:sz w:val="28"/>
          <w:szCs w:val="20"/>
        </w:rPr>
        <w:t xml:space="preserve">     Н.С. Толмачева</w:t>
      </w:r>
    </w:p>
    <w:p w14:paraId="24F2EF67" w14:textId="5EA09610" w:rsidR="00D550EE" w:rsidRPr="00D550EE" w:rsidRDefault="00D550EE" w:rsidP="000E3500">
      <w:pPr>
        <w:tabs>
          <w:tab w:val="left" w:pos="4678"/>
        </w:tabs>
        <w:autoSpaceDE w:val="0"/>
        <w:autoSpaceDN w:val="0"/>
        <w:adjustRightInd w:val="0"/>
        <w:ind w:right="4676"/>
        <w:rPr>
          <w:bCs/>
          <w:i/>
          <w:sz w:val="28"/>
          <w:szCs w:val="28"/>
        </w:rPr>
      </w:pPr>
    </w:p>
    <w:sectPr w:rsidR="00D550EE" w:rsidRPr="00D550EE" w:rsidSect="008E405D">
      <w:headerReference w:type="default" r:id="rId9"/>
      <w:pgSz w:w="11907" w:h="16839"/>
      <w:pgMar w:top="567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EBD0C" w14:textId="77777777" w:rsidR="0064477B" w:rsidRDefault="0064477B">
      <w:r>
        <w:separator/>
      </w:r>
    </w:p>
  </w:endnote>
  <w:endnote w:type="continuationSeparator" w:id="0">
    <w:p w14:paraId="10966B6B" w14:textId="77777777" w:rsidR="0064477B" w:rsidRDefault="00644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9584E" w14:textId="77777777" w:rsidR="0064477B" w:rsidRDefault="0064477B">
      <w:r>
        <w:separator/>
      </w:r>
    </w:p>
  </w:footnote>
  <w:footnote w:type="continuationSeparator" w:id="0">
    <w:p w14:paraId="27712053" w14:textId="77777777" w:rsidR="0064477B" w:rsidRDefault="006447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0853682"/>
      <w:docPartObj>
        <w:docPartGallery w:val="AutoText"/>
      </w:docPartObj>
    </w:sdtPr>
    <w:sdtContent>
      <w:p w14:paraId="084B3B7F" w14:textId="77777777" w:rsidR="009A460C" w:rsidRDefault="005F020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A3D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FD5682"/>
    <w:multiLevelType w:val="multilevel"/>
    <w:tmpl w:val="EE7A5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3734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B6E"/>
    <w:rsid w:val="000039D4"/>
    <w:rsid w:val="00013987"/>
    <w:rsid w:val="00052C9E"/>
    <w:rsid w:val="000579B0"/>
    <w:rsid w:val="00057D90"/>
    <w:rsid w:val="00074F70"/>
    <w:rsid w:val="000867B8"/>
    <w:rsid w:val="000B4F96"/>
    <w:rsid w:val="000C3BCF"/>
    <w:rsid w:val="000D45C0"/>
    <w:rsid w:val="000E3500"/>
    <w:rsid w:val="00107E85"/>
    <w:rsid w:val="00122A5A"/>
    <w:rsid w:val="00133F48"/>
    <w:rsid w:val="00136C34"/>
    <w:rsid w:val="0015474E"/>
    <w:rsid w:val="00155513"/>
    <w:rsid w:val="00173DCE"/>
    <w:rsid w:val="001831F2"/>
    <w:rsid w:val="001C1074"/>
    <w:rsid w:val="001E425E"/>
    <w:rsid w:val="001F6D6F"/>
    <w:rsid w:val="00207ACE"/>
    <w:rsid w:val="00220974"/>
    <w:rsid w:val="002218F0"/>
    <w:rsid w:val="00240A46"/>
    <w:rsid w:val="002C5CD7"/>
    <w:rsid w:val="002D1A8F"/>
    <w:rsid w:val="003241A6"/>
    <w:rsid w:val="00367675"/>
    <w:rsid w:val="0037425D"/>
    <w:rsid w:val="00380588"/>
    <w:rsid w:val="003812F3"/>
    <w:rsid w:val="00382AD2"/>
    <w:rsid w:val="003961D2"/>
    <w:rsid w:val="00400F46"/>
    <w:rsid w:val="004130AF"/>
    <w:rsid w:val="00430757"/>
    <w:rsid w:val="00434AAD"/>
    <w:rsid w:val="004533E2"/>
    <w:rsid w:val="004811E8"/>
    <w:rsid w:val="00491699"/>
    <w:rsid w:val="00493381"/>
    <w:rsid w:val="00496308"/>
    <w:rsid w:val="004E11AB"/>
    <w:rsid w:val="004F0EF6"/>
    <w:rsid w:val="00514C17"/>
    <w:rsid w:val="0059325F"/>
    <w:rsid w:val="005F0201"/>
    <w:rsid w:val="0061744D"/>
    <w:rsid w:val="0064477B"/>
    <w:rsid w:val="006460E5"/>
    <w:rsid w:val="006B2C1F"/>
    <w:rsid w:val="006B472A"/>
    <w:rsid w:val="006B7690"/>
    <w:rsid w:val="006C3E37"/>
    <w:rsid w:val="006F1F76"/>
    <w:rsid w:val="006F222D"/>
    <w:rsid w:val="00704CFC"/>
    <w:rsid w:val="0074749A"/>
    <w:rsid w:val="00754A61"/>
    <w:rsid w:val="00763B4D"/>
    <w:rsid w:val="00765472"/>
    <w:rsid w:val="00765FEB"/>
    <w:rsid w:val="00767C14"/>
    <w:rsid w:val="00792B6E"/>
    <w:rsid w:val="00793A75"/>
    <w:rsid w:val="007A0116"/>
    <w:rsid w:val="007A5002"/>
    <w:rsid w:val="007B069E"/>
    <w:rsid w:val="007E4022"/>
    <w:rsid w:val="007F2287"/>
    <w:rsid w:val="00801848"/>
    <w:rsid w:val="00810BD2"/>
    <w:rsid w:val="008531A2"/>
    <w:rsid w:val="008722B7"/>
    <w:rsid w:val="008C31F7"/>
    <w:rsid w:val="008D2828"/>
    <w:rsid w:val="008D5998"/>
    <w:rsid w:val="008E2FF7"/>
    <w:rsid w:val="008E405D"/>
    <w:rsid w:val="00900FE2"/>
    <w:rsid w:val="009048AF"/>
    <w:rsid w:val="009347C7"/>
    <w:rsid w:val="009535CB"/>
    <w:rsid w:val="009859C7"/>
    <w:rsid w:val="00994A55"/>
    <w:rsid w:val="009A460C"/>
    <w:rsid w:val="009B201E"/>
    <w:rsid w:val="009B77A6"/>
    <w:rsid w:val="009C483B"/>
    <w:rsid w:val="009D3D6A"/>
    <w:rsid w:val="009E3A3D"/>
    <w:rsid w:val="00A233FA"/>
    <w:rsid w:val="00A24702"/>
    <w:rsid w:val="00A340C8"/>
    <w:rsid w:val="00A659B3"/>
    <w:rsid w:val="00A8625B"/>
    <w:rsid w:val="00A978D6"/>
    <w:rsid w:val="00AA24F9"/>
    <w:rsid w:val="00AD41A1"/>
    <w:rsid w:val="00AD5CC5"/>
    <w:rsid w:val="00AE2BFC"/>
    <w:rsid w:val="00AF4203"/>
    <w:rsid w:val="00B10F47"/>
    <w:rsid w:val="00B225AE"/>
    <w:rsid w:val="00B5256B"/>
    <w:rsid w:val="00B5517E"/>
    <w:rsid w:val="00B62C10"/>
    <w:rsid w:val="00B83D30"/>
    <w:rsid w:val="00B87B7E"/>
    <w:rsid w:val="00B90708"/>
    <w:rsid w:val="00BB36A1"/>
    <w:rsid w:val="00BC006F"/>
    <w:rsid w:val="00BC6A53"/>
    <w:rsid w:val="00BC7E83"/>
    <w:rsid w:val="00BD13B0"/>
    <w:rsid w:val="00C013B2"/>
    <w:rsid w:val="00C031C1"/>
    <w:rsid w:val="00C048F9"/>
    <w:rsid w:val="00C067B1"/>
    <w:rsid w:val="00C52196"/>
    <w:rsid w:val="00C52364"/>
    <w:rsid w:val="00C64B6E"/>
    <w:rsid w:val="00C762B0"/>
    <w:rsid w:val="00C83438"/>
    <w:rsid w:val="00C84A16"/>
    <w:rsid w:val="00CC09AE"/>
    <w:rsid w:val="00CE3B31"/>
    <w:rsid w:val="00D11BE6"/>
    <w:rsid w:val="00D13FA5"/>
    <w:rsid w:val="00D17EA4"/>
    <w:rsid w:val="00D448EA"/>
    <w:rsid w:val="00D47B63"/>
    <w:rsid w:val="00D5277B"/>
    <w:rsid w:val="00D550EE"/>
    <w:rsid w:val="00D60510"/>
    <w:rsid w:val="00D71584"/>
    <w:rsid w:val="00D83C24"/>
    <w:rsid w:val="00D87695"/>
    <w:rsid w:val="00D95121"/>
    <w:rsid w:val="00DB034E"/>
    <w:rsid w:val="00DB053A"/>
    <w:rsid w:val="00DB1247"/>
    <w:rsid w:val="00DC258D"/>
    <w:rsid w:val="00DC7234"/>
    <w:rsid w:val="00DF396F"/>
    <w:rsid w:val="00E0263C"/>
    <w:rsid w:val="00E179D8"/>
    <w:rsid w:val="00E364D6"/>
    <w:rsid w:val="00E46729"/>
    <w:rsid w:val="00E52550"/>
    <w:rsid w:val="00EA3A9A"/>
    <w:rsid w:val="00EA678E"/>
    <w:rsid w:val="00EF0FFD"/>
    <w:rsid w:val="00F120BC"/>
    <w:rsid w:val="00F20B62"/>
    <w:rsid w:val="00F228A7"/>
    <w:rsid w:val="00F76BA6"/>
    <w:rsid w:val="00F826B6"/>
    <w:rsid w:val="00F86656"/>
    <w:rsid w:val="00F92E6A"/>
    <w:rsid w:val="00F97A5D"/>
    <w:rsid w:val="00FA35D3"/>
    <w:rsid w:val="00FA3630"/>
    <w:rsid w:val="00FA6B1F"/>
    <w:rsid w:val="00FC2D8C"/>
    <w:rsid w:val="00FC61F4"/>
    <w:rsid w:val="00FC7F9C"/>
    <w:rsid w:val="00FD6FF5"/>
    <w:rsid w:val="00FF3298"/>
    <w:rsid w:val="00FF381C"/>
    <w:rsid w:val="00FF5985"/>
    <w:rsid w:val="5F08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17B1A"/>
  <w15:docId w15:val="{7EDAA420-DE08-4779-83C4-A8254B892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link w:val="ac"/>
    <w:qFormat/>
    <w:pPr>
      <w:autoSpaceDE w:val="0"/>
      <w:autoSpaceDN w:val="0"/>
      <w:jc w:val="both"/>
    </w:pPr>
    <w:rPr>
      <w:sz w:val="28"/>
      <w:szCs w:val="2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</w:p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 с отступом Знак"/>
    <w:basedOn w:val="a0"/>
    <w:link w:val="ab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Текст сноски Знак"/>
    <w:basedOn w:val="a0"/>
    <w:link w:val="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Сильное выделение1"/>
    <w:basedOn w:val="a0"/>
    <w:uiPriority w:val="21"/>
    <w:qFormat/>
    <w:rPr>
      <w:i/>
      <w:iCs/>
      <w:color w:val="4F81BD" w:themeColor="accent1"/>
    </w:rPr>
  </w:style>
  <w:style w:type="character" w:styleId="af1">
    <w:name w:val="Unresolved Mention"/>
    <w:basedOn w:val="a0"/>
    <w:uiPriority w:val="99"/>
    <w:semiHidden/>
    <w:unhideWhenUsed/>
    <w:rsid w:val="00D83C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F8F1C-658A-4B10-AE0D-D26F47E8B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Nadezda</dc:creator>
  <cp:keywords/>
  <dc:description/>
  <cp:lastModifiedBy>ЛФ</cp:lastModifiedBy>
  <cp:revision>10</cp:revision>
  <cp:lastPrinted>2024-01-24T12:19:00Z</cp:lastPrinted>
  <dcterms:created xsi:type="dcterms:W3CDTF">2026-02-09T07:52:00Z</dcterms:created>
  <dcterms:modified xsi:type="dcterms:W3CDTF">2026-02-18T07:39:00Z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303D815CD520400D96A9304B0000B2B6</vt:lpwstr>
  </property>
</Properties>
</file>